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390" w:lineRule="atLeast"/>
        <w:ind w:left="0" w:right="0" w:firstLine="2100" w:firstLineChars="100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               </w:t>
      </w:r>
      <w:bookmarkStart w:id="0" w:name="_GoBack"/>
      <w:bookmarkEnd w:id="0"/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  </w:t>
      </w:r>
      <w:r>
        <w:rPr>
          <w:rFonts w:hint="default" w:ascii="����" w:hAnsi="����" w:eastAsia="����" w:cs="����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项目报名表</w:t>
      </w:r>
    </w:p>
    <w:p>
      <w:pPr>
        <w:autoSpaceDN w:val="0"/>
        <w:snapToGrid w:val="0"/>
        <w:spacing w:line="360" w:lineRule="auto"/>
        <w:rPr>
          <w:rFonts w:hint="default" w:ascii="宋体" w:hAnsi="宋体" w:cs="宋体"/>
          <w:color w:val="000000"/>
          <w:szCs w:val="21"/>
          <w:lang w:val="en-US" w:eastAsia="zh-CN"/>
        </w:rPr>
      </w:pPr>
      <w:r>
        <w:rPr>
          <w:rFonts w:hint="default" w:ascii="宋体" w:hAnsi="宋体" w:cs="宋体"/>
          <w:color w:val="000000"/>
          <w:szCs w:val="21"/>
          <w:lang w:val="en-US" w:eastAsia="zh-CN"/>
        </w:rPr>
        <w:t>项目编号：</w:t>
      </w:r>
    </w:p>
    <w:p>
      <w:pPr>
        <w:autoSpaceDN w:val="0"/>
        <w:snapToGrid w:val="0"/>
        <w:spacing w:line="360" w:lineRule="auto"/>
        <w:rPr>
          <w:rFonts w:hint="default" w:ascii="宋体" w:hAnsi="宋体" w:cs="宋体"/>
          <w:color w:val="000000"/>
          <w:szCs w:val="21"/>
          <w:lang w:val="en-US" w:eastAsia="zh-CN"/>
        </w:rPr>
      </w:pPr>
      <w:r>
        <w:rPr>
          <w:rFonts w:hint="default" w:ascii="宋体" w:hAnsi="宋体" w:cs="宋体"/>
          <w:color w:val="000000"/>
          <w:szCs w:val="21"/>
          <w:lang w:val="en-US" w:eastAsia="zh-CN"/>
        </w:rPr>
        <w:t>项目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名称</w:t>
      </w:r>
      <w:r>
        <w:rPr>
          <w:rFonts w:hint="default" w:ascii="宋体" w:hAnsi="宋体" w:cs="宋体"/>
          <w:color w:val="000000"/>
          <w:szCs w:val="21"/>
          <w:lang w:val="en-US" w:eastAsia="zh-CN"/>
        </w:rPr>
        <w:t>： </w:t>
      </w:r>
    </w:p>
    <w:tbl>
      <w:tblPr>
        <w:tblStyle w:val="3"/>
        <w:tblW w:w="8318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43"/>
        <w:gridCol w:w="4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5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投标人名称（(必填)）：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5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投标人地址(必填)：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369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业务联系人姓名(必填)：</w:t>
            </w:r>
          </w:p>
        </w:tc>
        <w:tc>
          <w:tcPr>
            <w:tcW w:w="45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移动电话(必填)：</w:t>
            </w:r>
          </w:p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固定电话(必填)：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9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传真(必填)：</w:t>
            </w:r>
          </w:p>
        </w:tc>
        <w:tc>
          <w:tcPr>
            <w:tcW w:w="45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电子邮箱(必填)：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5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投标单位账户信息</w:t>
            </w:r>
          </w:p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（账户信息用于及时退还投标保证金，所填账户信息必须与进账信息一致）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5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单位名称：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5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银行账户：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5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开 户 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5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行    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58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授权代表签字：</w:t>
            </w:r>
          </w:p>
          <w:p>
            <w:pPr>
              <w:autoSpaceDN w:val="0"/>
              <w:snapToGrid w:val="0"/>
              <w:spacing w:line="360" w:lineRule="auto"/>
              <w:ind w:firstLine="407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报名日期(必填)：      年      月      日</w:t>
            </w:r>
          </w:p>
        </w:tc>
      </w:tr>
    </w:tbl>
    <w:p>
      <w:pPr>
        <w:autoSpaceDN w:val="0"/>
        <w:snapToGrid w:val="0"/>
        <w:spacing w:line="360" w:lineRule="auto"/>
        <w:ind w:firstLine="407"/>
        <w:rPr>
          <w:rFonts w:hint="default" w:ascii="宋体" w:hAnsi="宋体" w:cs="宋体"/>
          <w:color w:val="000000"/>
          <w:szCs w:val="21"/>
        </w:rPr>
      </w:pPr>
      <w:r>
        <w:rPr>
          <w:rFonts w:hint="default" w:ascii="宋体" w:hAnsi="宋体" w:cs="宋体"/>
          <w:color w:val="000000"/>
          <w:szCs w:val="21"/>
          <w:lang w:val="en-US" w:eastAsia="zh-CN"/>
        </w:rPr>
        <w:t>备注：</w:t>
      </w:r>
    </w:p>
    <w:p>
      <w:pPr>
        <w:autoSpaceDN w:val="0"/>
        <w:snapToGrid w:val="0"/>
        <w:spacing w:line="360" w:lineRule="auto"/>
        <w:ind w:firstLine="407"/>
        <w:rPr>
          <w:rFonts w:hint="default" w:ascii="宋体" w:hAnsi="宋体" w:cs="宋体"/>
          <w:color w:val="000000"/>
          <w:szCs w:val="21"/>
        </w:rPr>
      </w:pPr>
      <w:r>
        <w:rPr>
          <w:rFonts w:hint="default" w:ascii="宋体" w:hAnsi="宋体" w:cs="宋体"/>
          <w:color w:val="000000"/>
          <w:szCs w:val="21"/>
          <w:lang w:val="en-US" w:eastAsia="zh-CN"/>
        </w:rPr>
        <w:t>1、 投标人填写此表必须用正楷字填写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或机打</w:t>
      </w:r>
      <w:r>
        <w:rPr>
          <w:rFonts w:hint="default" w:ascii="宋体" w:hAnsi="宋体" w:cs="宋体"/>
          <w:color w:val="000000"/>
          <w:szCs w:val="21"/>
          <w:lang w:val="en-US" w:eastAsia="zh-CN"/>
        </w:rPr>
        <w:t>，并需加盖单位公章；</w:t>
      </w:r>
    </w:p>
    <w:p>
      <w:pPr>
        <w:autoSpaceDN w:val="0"/>
        <w:snapToGrid w:val="0"/>
        <w:spacing w:line="360" w:lineRule="auto"/>
        <w:ind w:firstLine="407"/>
        <w:rPr>
          <w:rFonts w:hint="default" w:ascii="宋体" w:hAnsi="宋体" w:cs="宋体"/>
          <w:color w:val="000000"/>
          <w:szCs w:val="21"/>
        </w:rPr>
      </w:pPr>
      <w:r>
        <w:rPr>
          <w:rFonts w:hint="default" w:ascii="宋体" w:hAnsi="宋体" w:cs="宋体"/>
          <w:color w:val="000000"/>
          <w:szCs w:val="21"/>
          <w:lang w:val="en-US" w:eastAsia="zh-CN"/>
        </w:rPr>
        <w:t>2、 授权代表非法定代表人的，需同时提供法定代表人授权书。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73983"/>
    <w:rsid w:val="0ED73983"/>
    <w:rsid w:val="1675728A"/>
    <w:rsid w:val="6D3D13A6"/>
    <w:rsid w:val="6D535020"/>
    <w:rsid w:val="6E5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on"/>
    <w:basedOn w:val="4"/>
    <w:uiPriority w:val="0"/>
    <w:rPr>
      <w:color w:val="FFFFFF"/>
      <w:shd w:val="clear" w:fill="2A79D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2018-09-12T01:31:00Z</dcterms:created>
  <dc:creator>日狗少年屎大飙</dc:creator>
  <cp:lastModifiedBy>石鑫</cp:lastModifiedBy>
  <dcterms:modified xsi:type="dcterms:W3CDTF">2019-07-19T06:31:54Z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