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sz w:val="36"/>
                <w:szCs w:val="36"/>
                <w:lang w:eastAsia="zh-CN"/>
              </w:rPr>
              <w:t>湖北工业大学智能玩具实验室教学设备采购项目（三次）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000000"/>
                <w:kern w:val="0"/>
                <w:sz w:val="24"/>
                <w:szCs w:val="24"/>
              </w:rPr>
              <w:t>采购项目编号：HGDXW21-088/ZC022110-ZGH2024</w:t>
            </w:r>
            <w:bookmarkStart w:id="0" w:name="_GoBack"/>
            <w:bookmarkEnd w:id="0"/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  <w:lang w:val="en-US" w:eastAsia="zh-CN"/>
              </w:rPr>
              <w:t>/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4212ED3"/>
    <w:rsid w:val="088843E7"/>
    <w:rsid w:val="09AC4445"/>
    <w:rsid w:val="0ED1638D"/>
    <w:rsid w:val="19202828"/>
    <w:rsid w:val="26AC1F23"/>
    <w:rsid w:val="27FB2D35"/>
    <w:rsid w:val="29877D2E"/>
    <w:rsid w:val="2B1F65F7"/>
    <w:rsid w:val="37E0643E"/>
    <w:rsid w:val="3EB803A4"/>
    <w:rsid w:val="401A68B0"/>
    <w:rsid w:val="40431F3A"/>
    <w:rsid w:val="44795485"/>
    <w:rsid w:val="466356ED"/>
    <w:rsid w:val="47F0301B"/>
    <w:rsid w:val="49754A78"/>
    <w:rsid w:val="49D51DB1"/>
    <w:rsid w:val="4AB25B61"/>
    <w:rsid w:val="4D5776F4"/>
    <w:rsid w:val="4F2663B4"/>
    <w:rsid w:val="52CF18E5"/>
    <w:rsid w:val="54E82CC2"/>
    <w:rsid w:val="56B42E70"/>
    <w:rsid w:val="59BE6363"/>
    <w:rsid w:val="5AA36CC9"/>
    <w:rsid w:val="5CD476B0"/>
    <w:rsid w:val="62CE77A0"/>
    <w:rsid w:val="6805459F"/>
    <w:rsid w:val="6D6C35FC"/>
    <w:rsid w:val="6E1F16CA"/>
    <w:rsid w:val="724E349C"/>
    <w:rsid w:val="72EF4DAB"/>
    <w:rsid w:val="73471A2F"/>
    <w:rsid w:val="74ED1BC7"/>
    <w:rsid w:val="76B40FB3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0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1">
    <w:name w:val="Heading 1 Char"/>
    <w:basedOn w:val="9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2021-04-22T06:30:00Z</cp:lastPrinted>
  <dcterms:modified xsi:type="dcterms:W3CDTF">2021-12-06T09:32:14Z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B6C1F383B047495F8D403FA08DC03EEF</vt:lpwstr>
  </property>
</Properties>
</file>