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6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3"/>
        <w:gridCol w:w="6807"/>
      </w:tblGrid>
      <w:tr w14:paraId="766A1D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  <w:jc w:val="center"/>
        </w:trPr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9D23C78">
            <w:pPr>
              <w:widowControl/>
              <w:spacing w:line="38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  <w:t>信息登记表</w:t>
            </w:r>
          </w:p>
          <w:p w14:paraId="1E33174F">
            <w:pPr>
              <w:widowControl/>
              <w:spacing w:line="380" w:lineRule="exac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</w:p>
          <w:p w14:paraId="0A324114">
            <w:pPr>
              <w:widowControl/>
              <w:spacing w:line="380" w:lineRule="exact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供应商名称：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（公章）</w:t>
            </w:r>
          </w:p>
        </w:tc>
      </w:tr>
      <w:tr w14:paraId="000AEF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03DD2E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 xml:space="preserve">采购人名称 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06109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湖北工业大学</w:t>
            </w:r>
          </w:p>
        </w:tc>
      </w:tr>
      <w:tr w14:paraId="47770C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AB5A3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项目名称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1E7AA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生物制剂制备平台设备采购</w:t>
            </w:r>
          </w:p>
        </w:tc>
      </w:tr>
      <w:tr w14:paraId="773BB2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8F81C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项目编号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F5CFF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HGDXW25-137</w:t>
            </w:r>
          </w:p>
        </w:tc>
      </w:tr>
      <w:tr w14:paraId="54394C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2CD0A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信息</w:t>
            </w:r>
            <w:r>
              <w:rPr>
                <w:rFonts w:hint="eastAsia" w:ascii="仿宋" w:hAnsi="仿宋" w:eastAsia="仿宋" w:cs="仿宋"/>
                <w:kern w:val="0"/>
                <w:sz w:val="24"/>
              </w:rPr>
              <w:t>登记时间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F7447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bookmarkStart w:id="0" w:name="_GoBack"/>
            <w:bookmarkEnd w:id="0"/>
          </w:p>
        </w:tc>
      </w:tr>
      <w:tr w14:paraId="3DDF6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30F511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单位详细地址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FB90B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3F9C10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5238B0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统一社会代码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6CF2B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379672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3F7A9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法定代表人姓名、身份证号及联系电话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E0C08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16146433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5DE6CA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B815F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授权委托代理人姓名、身份证号及联系电话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A80AC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3DDBFA42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5EB735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8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0AE10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资质等级/</w:t>
            </w:r>
          </w:p>
          <w:p w14:paraId="340ABDEC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营业范围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8F8DB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　</w:t>
            </w:r>
          </w:p>
        </w:tc>
      </w:tr>
      <w:tr w14:paraId="3E4BCE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7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679A4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邮箱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3E5B98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（填写联系人邮箱）</w:t>
            </w:r>
          </w:p>
          <w:p w14:paraId="34ABDFFC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有关文件我们会邮件发送至您邮箱，收到后请注意回执。</w:t>
            </w:r>
          </w:p>
        </w:tc>
      </w:tr>
    </w:tbl>
    <w:p w14:paraId="08D8D307">
      <w:pPr>
        <w:pStyle w:val="2"/>
        <w:rPr>
          <w:rFonts w:hint="eastAsia" w:ascii="仿宋" w:hAnsi="仿宋" w:eastAsia="仿宋" w:cs="仿宋"/>
          <w:kern w:val="0"/>
          <w:sz w:val="24"/>
        </w:rPr>
      </w:pPr>
      <w:r>
        <w:rPr>
          <w:rFonts w:hint="eastAsia" w:ascii="仿宋" w:hAnsi="仿宋" w:eastAsia="仿宋" w:cs="仿宋"/>
          <w:kern w:val="0"/>
          <w:sz w:val="24"/>
        </w:rPr>
        <w:t>附营业执照复印件。</w:t>
      </w:r>
    </w:p>
    <w:p w14:paraId="4B60B17E"/>
    <w:p w14:paraId="10CC53C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BF1B1A"/>
    <w:rsid w:val="54BF1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nhideWhenUsed/>
    <w:qFormat/>
    <w:uiPriority w:val="9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2025-12-02T09:23:00Z</dcterms:created>
  <dc:creator>Administrator</dc:creator>
  <cp:lastModifiedBy>Administrator</cp:lastModifiedBy>
  <dcterms:modified xsi:type="dcterms:W3CDTF">2025-12-02T09:24:30Z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79391B5C3F0443D3B0427C542552ECCC_11</vt:lpwstr>
  </property>
  <property fmtid="{D5CDD505-2E9C-101B-9397-08002B2CF9AE}" pid="4" name="KSOTemplateDocerSaveRecord">
    <vt:lpwstr>eyJoZGlkIjoiZmFhOWU5NjQ2N2I3YzJiZWI4NzA1NDJmZmFlNTk5MGUiLCJ1c2VySWQiOiIzMDgzNzgwNiJ9</vt:lpwstr>
  </property>
</Properties>
</file>